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01" w:rsidRDefault="001D2F01" w:rsidP="001D2F0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5710555</wp:posOffset>
                </wp:positionH>
                <wp:positionV relativeFrom="paragraph">
                  <wp:posOffset>-500380</wp:posOffset>
                </wp:positionV>
                <wp:extent cx="497840" cy="586740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97840" cy="586740"/>
                          <a:chOff x="0" y="0"/>
                          <a:chExt cx="1395" cy="166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75"/>
                            <a:ext cx="13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2F01" w:rsidRDefault="001D2F01" w:rsidP="001D2F01">
                              <w:pPr>
                                <w:pStyle w:val="Caption"/>
                                <w:bidi/>
                                <w:jc w:val="center"/>
                                <w:rPr>
                                  <w:rFonts w:ascii="IranNastaliq" w:hAnsi="IranNastaliq" w:cs="IranNastaliq"/>
                                  <w:b w:val="0"/>
                                  <w:bCs w:val="0"/>
                                  <w:color w:val="auto"/>
                                  <w:lang w:bidi="fa-IR"/>
                                </w:rPr>
                              </w:pPr>
                              <w:r>
                                <w:rPr>
                                  <w:rFonts w:ascii="IranNastaliq" w:hAnsi="IranNastaliq" w:cs="IranNastaliq"/>
                                  <w:b w:val="0"/>
                                  <w:bCs w:val="0"/>
                                  <w:color w:val="auto"/>
                                  <w:rtl/>
                                  <w:lang w:bidi="fa-IR"/>
                                </w:rPr>
                                <w:t>دانشگاه سمنان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49.65pt;margin-top:-39.4pt;width:39.2pt;height:46.2pt;z-index:251658240;mso-position-horizontal-relative:margin" coordsize="1395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215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3qBbFAAAA2gAAAA8AAABkcnMvZG93bnJldi54bWxEj09rwkAUxO8Fv8PyhF5EN1X6x5iNiBCo&#10;h4K1Hnp8ZJ9JMPs27G5j9NO7hUKPw8z8hsnWg2lFT843lhU8zRIQxKXVDVcKjl/F9A2ED8gaW8uk&#10;4Eoe1vnoIcNU2wt/Un8IlYgQ9ikqqEPoUil9WZNBP7MdcfRO1hkMUbpKaoeXCDetnCfJizTYcFyo&#10;saNtTeX58GMU7IpJ5/oPs+zbxet1cis2/lvulXocD5sViEBD+A//td+1gmf4vRJvgM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d6gWxQAAANoAAAAPAAAAAAAAAAAAAAAA&#10;AJ8CAABkcnMvZG93bnJldi54bWxQSwUGAAAAAAQABAD3AAAAkQ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975;width:13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1D2F01" w:rsidRDefault="001D2F01" w:rsidP="001D2F01">
                        <w:pPr>
                          <w:pStyle w:val="Caption"/>
                          <w:bidi/>
                          <w:jc w:val="center"/>
                          <w:rPr>
                            <w:rFonts w:ascii="IranNastaliq" w:hAnsi="IranNastaliq" w:cs="IranNastaliq"/>
                            <w:b w:val="0"/>
                            <w:bCs w:val="0"/>
                            <w:color w:val="auto"/>
                            <w:lang w:bidi="fa-IR"/>
                          </w:rPr>
                        </w:pPr>
                        <w:r>
                          <w:rPr>
                            <w:rFonts w:ascii="IranNastaliq" w:hAnsi="IranNastaliq" w:cs="IranNastaliq"/>
                            <w:b w:val="0"/>
                            <w:bCs w:val="0"/>
                            <w:color w:val="auto"/>
                            <w:rtl/>
                            <w:lang w:bidi="fa-IR"/>
                          </w:rPr>
                          <w:t>دانشگاه سمنان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فرم طرح درس</w:t>
      </w: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826"/>
        <w:gridCol w:w="2835"/>
        <w:gridCol w:w="3779"/>
      </w:tblGrid>
      <w:tr w:rsidR="001D2F01" w:rsidTr="008E7793">
        <w:trPr>
          <w:trHeight w:val="509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:rsidR="001D2F01" w:rsidRDefault="001D2F0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دانشکده علوم انسانی</w:t>
            </w:r>
          </w:p>
        </w:tc>
      </w:tr>
      <w:tr w:rsidR="001D2F01" w:rsidTr="00724370">
        <w:trPr>
          <w:trHeight w:val="144"/>
          <w:jc w:val="center"/>
        </w:trPr>
        <w:tc>
          <w:tcPr>
            <w:tcW w:w="3826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شماره تلفن: </w:t>
            </w:r>
            <w:r w:rsidR="008E779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02331533464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نام مدرس: دکتر </w:t>
            </w:r>
            <w:r w:rsidR="008E779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حبیب کشاورز</w:t>
            </w:r>
          </w:p>
        </w:tc>
        <w:tc>
          <w:tcPr>
            <w:tcW w:w="377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نام درس: </w:t>
            </w:r>
            <w:r w:rsidR="00724370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خواندن و ترجمه متون مطبوعاتی</w:t>
            </w:r>
          </w:p>
        </w:tc>
      </w:tr>
      <w:tr w:rsidR="001D2F01" w:rsidTr="00724370">
        <w:trPr>
          <w:trHeight w:val="144"/>
          <w:jc w:val="center"/>
        </w:trPr>
        <w:tc>
          <w:tcPr>
            <w:tcW w:w="38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ایمیل:</w:t>
            </w:r>
            <w:r w:rsidR="008E7793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hkeshavarz</w:t>
            </w:r>
            <w:r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@semnan.ac.ir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پیش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softHyphen/>
              <w:t xml:space="preserve">نیاز: 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  <w:hideMark/>
          </w:tcPr>
          <w:p w:rsidR="001D2F01" w:rsidRDefault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تعداد</w:t>
            </w:r>
            <w:r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واحد: 2</w:t>
            </w:r>
          </w:p>
        </w:tc>
      </w:tr>
    </w:tbl>
    <w:p w:rsidR="001D2F01" w:rsidRDefault="001D2F01" w:rsidP="001D2F01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lang w:bidi="fa-IR"/>
        </w:rPr>
      </w:pPr>
      <w:bookmarkStart w:id="0" w:name="_GoBack"/>
      <w:bookmarkEnd w:id="0"/>
    </w:p>
    <w:p w:rsidR="001D2F01" w:rsidRDefault="001D2F01" w:rsidP="001D2F01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اهداف کلی درس: </w:t>
      </w:r>
    </w:p>
    <w:p w:rsidR="001D2F01" w:rsidRDefault="006F23C9" w:rsidP="001D2F01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rtl/>
          <w:lang w:bidi="fa-IR"/>
        </w:rPr>
      </w:pPr>
      <w:r w:rsidRPr="006F23C9">
        <w:rPr>
          <w:rFonts w:ascii="Times New Roman" w:hAnsi="Times New Roman" w:cs="B Nazanin" w:hint="cs"/>
          <w:szCs w:val="26"/>
          <w:rtl/>
          <w:lang w:bidi="fa-IR"/>
        </w:rPr>
        <w:t xml:space="preserve">آموزش </w:t>
      </w:r>
      <w:r>
        <w:rPr>
          <w:rFonts w:ascii="Times New Roman" w:hAnsi="Times New Roman" w:cs="B Nazanin" w:hint="cs"/>
          <w:szCs w:val="26"/>
          <w:rtl/>
          <w:lang w:bidi="fa-IR"/>
        </w:rPr>
        <w:t>اصطلاحات</w:t>
      </w:r>
      <w:r w:rsidRPr="006F23C9">
        <w:rPr>
          <w:rFonts w:ascii="Times New Roman" w:hAnsi="Times New Roman" w:cs="B Nazanin" w:hint="cs"/>
          <w:szCs w:val="26"/>
          <w:rtl/>
          <w:lang w:bidi="fa-IR"/>
        </w:rPr>
        <w:t xml:space="preserve"> به کار رفته در متون مطبوعاتی</w:t>
      </w:r>
      <w:r>
        <w:rPr>
          <w:rFonts w:ascii="Times New Roman" w:hAnsi="Times New Roman" w:cs="B Nazanin" w:hint="cs"/>
          <w:szCs w:val="26"/>
          <w:rtl/>
          <w:lang w:bidi="fa-IR"/>
        </w:rPr>
        <w:t xml:space="preserve"> عربی</w:t>
      </w:r>
      <w:r w:rsidRPr="006F23C9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</w:p>
    <w:p w:rsidR="006F23C9" w:rsidRDefault="006F23C9" w:rsidP="006F23C9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آموزش فنون ترجمه متون مطبوعاتی از عربی به فارسی</w:t>
      </w:r>
    </w:p>
    <w:p w:rsidR="006F23C9" w:rsidRPr="006F23C9" w:rsidRDefault="006F23C9" w:rsidP="006F23C9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آشنائی با شیوه نگارش متون مطبوعاتی عربی</w:t>
      </w:r>
    </w:p>
    <w:p w:rsidR="001D2F01" w:rsidRDefault="001D2F01" w:rsidP="008E7793">
      <w:pPr>
        <w:pStyle w:val="ListParagraph"/>
        <w:numPr>
          <w:ilvl w:val="0"/>
          <w:numId w:val="17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1D2F01" w:rsidRDefault="001D2F01" w:rsidP="001D2F01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rtl/>
          <w:lang w:bidi="fa-IR"/>
        </w:rPr>
      </w:pPr>
    </w:p>
    <w:p w:rsidR="001D2F01" w:rsidRDefault="008E7793" w:rsidP="00C86BFD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روش تدریس:  </w:t>
      </w:r>
      <w:r w:rsidR="001D2F01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     استفاده از ویدئو پروژکتور </w:t>
      </w:r>
      <w:r w:rsidR="006F23C9">
        <w:rPr>
          <w:rFonts w:ascii="Times New Roman" w:hAnsi="Times New Roman" w:cs="B Nazanin" w:hint="cs"/>
          <w:b/>
          <w:bCs/>
          <w:szCs w:val="26"/>
          <w:rtl/>
          <w:lang w:bidi="fa-IR"/>
        </w:rPr>
        <w:t>*</w:t>
      </w:r>
      <w:r w:rsidR="001D2F01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       استفاده از تخته وایت بورد           سایر </w:t>
      </w:r>
    </w:p>
    <w:p w:rsidR="001D2F01" w:rsidRDefault="001D2F01" w:rsidP="001D2F01">
      <w:pPr>
        <w:bidi/>
        <w:spacing w:after="0" w:line="240" w:lineRule="auto"/>
        <w:ind w:left="-754"/>
        <w:jc w:val="both"/>
        <w:rPr>
          <w:rFonts w:ascii="Times New Roman" w:hAnsi="Times New Roman" w:cs="B Badr"/>
          <w:szCs w:val="26"/>
          <w:rtl/>
          <w:lang w:bidi="fa-IR"/>
        </w:rPr>
      </w:pPr>
      <w:r w:rsidRPr="00C86BFD">
        <w:rPr>
          <w:rFonts w:ascii="Times New Roman" w:hAnsi="Times New Roman" w:cs="B Badr" w:hint="cs"/>
          <w:szCs w:val="26"/>
          <w:rtl/>
          <w:lang w:bidi="fa-IR"/>
        </w:rPr>
        <w:t xml:space="preserve">           توضیحات:</w:t>
      </w:r>
    </w:p>
    <w:p w:rsidR="006F23C9" w:rsidRDefault="006F23C9" w:rsidP="006F23C9">
      <w:pPr>
        <w:bidi/>
        <w:spacing w:after="0" w:line="240" w:lineRule="auto"/>
        <w:ind w:left="-754"/>
        <w:jc w:val="both"/>
        <w:rPr>
          <w:rFonts w:ascii="Times New Roman" w:hAnsi="Times New Roman" w:cs="B Badr"/>
          <w:szCs w:val="26"/>
          <w:rtl/>
          <w:lang w:bidi="fa-IR"/>
        </w:rPr>
      </w:pPr>
      <w:r>
        <w:rPr>
          <w:rFonts w:ascii="Times New Roman" w:hAnsi="Times New Roman" w:cs="B Badr" w:hint="cs"/>
          <w:szCs w:val="26"/>
          <w:rtl/>
          <w:lang w:bidi="fa-IR"/>
        </w:rPr>
        <w:t>هر هفته استاد ابتدا یک متن کوتاه را ترجمه کرده نکات مهم را گوشزد می کند</w:t>
      </w:r>
    </w:p>
    <w:p w:rsidR="006F23C9" w:rsidRDefault="006F23C9" w:rsidP="006F23C9">
      <w:pPr>
        <w:bidi/>
        <w:spacing w:after="0" w:line="240" w:lineRule="auto"/>
        <w:ind w:left="-754"/>
        <w:jc w:val="both"/>
        <w:rPr>
          <w:rFonts w:ascii="Times New Roman" w:hAnsi="Times New Roman" w:cs="B Badr"/>
          <w:szCs w:val="26"/>
          <w:rtl/>
          <w:lang w:bidi="fa-IR"/>
        </w:rPr>
      </w:pPr>
      <w:r>
        <w:rPr>
          <w:rFonts w:ascii="Times New Roman" w:hAnsi="Times New Roman" w:cs="B Badr" w:hint="cs"/>
          <w:szCs w:val="26"/>
          <w:rtl/>
          <w:lang w:bidi="fa-IR"/>
        </w:rPr>
        <w:t xml:space="preserve">در ابتدای ترم یک جزوه در اختیار دانشجویان قرار می‌گیرد. در این جزوه 16 متن به تعداد جلسات آماده شده است و هر متن در مورد یک موضوع است. دانشجو قبل از کلاس متن مشخص شده را خوانده و ترجمه می کند و در کلاس ترجمه خود را ارائه می دهد. استاد ضمن تصحیح ترجمه راهکارهایی را برای ترجمه بهتر ارائه می دهد. </w:t>
      </w:r>
    </w:p>
    <w:p w:rsidR="006F23C9" w:rsidRDefault="006F23C9" w:rsidP="006F23C9">
      <w:pPr>
        <w:bidi/>
        <w:spacing w:after="0" w:line="240" w:lineRule="auto"/>
        <w:ind w:left="-754"/>
        <w:jc w:val="both"/>
        <w:rPr>
          <w:rFonts w:ascii="Times New Roman" w:hAnsi="Times New Roman" w:cs="B Badr"/>
          <w:szCs w:val="26"/>
          <w:rtl/>
          <w:lang w:bidi="fa-IR"/>
        </w:rPr>
      </w:pPr>
      <w:r>
        <w:rPr>
          <w:rFonts w:ascii="Times New Roman" w:hAnsi="Times New Roman" w:cs="B Badr" w:hint="cs"/>
          <w:szCs w:val="26"/>
          <w:rtl/>
          <w:lang w:bidi="fa-IR"/>
        </w:rPr>
        <w:t>در برخی جلسات</w:t>
      </w:r>
      <w:r w:rsidR="003E6C0D">
        <w:rPr>
          <w:rFonts w:ascii="Times New Roman" w:hAnsi="Times New Roman" w:cs="B Badr" w:hint="cs"/>
          <w:szCs w:val="26"/>
          <w:rtl/>
          <w:lang w:bidi="fa-IR"/>
        </w:rPr>
        <w:t xml:space="preserve"> یک متن که دانشجویان قبلا ندیده‌</w:t>
      </w:r>
      <w:r>
        <w:rPr>
          <w:rFonts w:ascii="Times New Roman" w:hAnsi="Times New Roman" w:cs="B Badr" w:hint="cs"/>
          <w:szCs w:val="26"/>
          <w:rtl/>
          <w:lang w:bidi="fa-IR"/>
        </w:rPr>
        <w:t xml:space="preserve">اند ارائه می شود و به دانشجویان فرصت داده می شود تا آن را ترجمه کنند. سپس استاد ترجمه </w:t>
      </w:r>
      <w:r w:rsidR="003E6C0D">
        <w:rPr>
          <w:rFonts w:ascii="Times New Roman" w:hAnsi="Times New Roman" w:cs="B Badr" w:hint="cs"/>
          <w:szCs w:val="26"/>
          <w:rtl/>
          <w:lang w:bidi="fa-IR"/>
        </w:rPr>
        <w:t xml:space="preserve">دانشجویان </w:t>
      </w:r>
      <w:r>
        <w:rPr>
          <w:rFonts w:ascii="Times New Roman" w:hAnsi="Times New Roman" w:cs="B Badr" w:hint="cs"/>
          <w:szCs w:val="26"/>
          <w:rtl/>
          <w:lang w:bidi="fa-IR"/>
        </w:rPr>
        <w:t>را تصحیح می کند.</w:t>
      </w:r>
    </w:p>
    <w:p w:rsidR="003E6C0D" w:rsidRPr="00C86BFD" w:rsidRDefault="003E6C0D" w:rsidP="003E6C0D">
      <w:pPr>
        <w:bidi/>
        <w:spacing w:after="0" w:line="240" w:lineRule="auto"/>
        <w:ind w:left="-754"/>
        <w:jc w:val="both"/>
        <w:rPr>
          <w:rFonts w:ascii="Times New Roman" w:hAnsi="Times New Roman" w:cs="B Badr"/>
          <w:szCs w:val="26"/>
          <w:rtl/>
          <w:lang w:bidi="fa-IR"/>
        </w:rPr>
      </w:pPr>
      <w:r>
        <w:rPr>
          <w:rFonts w:ascii="Times New Roman" w:hAnsi="Times New Roman" w:cs="B Badr" w:hint="cs"/>
          <w:szCs w:val="26"/>
          <w:rtl/>
          <w:lang w:bidi="fa-IR"/>
        </w:rPr>
        <w:t>در حین آموزش ترجمه نکات نحوی مؤثر در ترجمه توضیح داده می‌شود.</w:t>
      </w:r>
    </w:p>
    <w:p w:rsidR="001D2F01" w:rsidRDefault="001D2F01" w:rsidP="001D2F01">
      <w:pPr>
        <w:bidi/>
        <w:spacing w:after="0" w:line="240" w:lineRule="auto"/>
        <w:ind w:left="-754"/>
        <w:jc w:val="both"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طرح درس:</w:t>
      </w:r>
    </w:p>
    <w:p w:rsidR="001D2F01" w:rsidRDefault="001D2F01" w:rsidP="001D2F01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Cs w:val="26"/>
          <w:lang w:bidi="fa-IR"/>
        </w:rPr>
      </w:pPr>
    </w:p>
    <w:tbl>
      <w:tblPr>
        <w:tblStyle w:val="TableGrid"/>
        <w:bidiVisual/>
        <w:tblW w:w="98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8262"/>
      </w:tblGrid>
      <w:tr w:rsidR="001D2F01" w:rsidTr="00A25C90">
        <w:trPr>
          <w:trHeight w:val="237"/>
          <w:jc w:val="center"/>
        </w:trPr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شماره جلسه</w:t>
            </w:r>
            <w:r w:rsidR="008E779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26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1D2F01" w:rsidRDefault="008E7793" w:rsidP="00C86BF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توضیحات</w:t>
            </w:r>
          </w:p>
        </w:tc>
      </w:tr>
      <w:tr w:rsidR="008E7793" w:rsidTr="00A25C90">
        <w:trPr>
          <w:trHeight w:val="408"/>
          <w:jc w:val="center"/>
        </w:trPr>
        <w:tc>
          <w:tcPr>
            <w:tcW w:w="156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8E7793" w:rsidRDefault="00C86BFD" w:rsidP="008E7793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8E779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اول</w:t>
            </w:r>
          </w:p>
        </w:tc>
        <w:tc>
          <w:tcPr>
            <w:tcW w:w="8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E7793" w:rsidRDefault="006F23C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آشنائی کلی با ویژگی های متون مطبوعاتی، نکاتی کلی در مورد ترجمه و شیوه ارزیابی در طول ترم و پایان ترم 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دوم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6F23C9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اجتماعی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6F23C9" w:rsidP="006F23C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علمی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چهارم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6F23C9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ترجمه یک متن </w:t>
            </w:r>
            <w:r w:rsidR="00A25C90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در زمینه علوم طبیعی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پنجم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کشاورزی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ششم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ورزشی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هفتم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در مورد حیوانات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هشتم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پزشکی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lastRenderedPageBreak/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نهم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پزشکی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در مورد تکنولوژی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یازدهم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در مورد بیابان زدائی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دوازدهم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ورزشی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سیزدهم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 w:rsidP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اقتصادی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چهاردهم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اجتماعی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پانزدهم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D2F01" w:rsidRDefault="00A25C90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سیاسی و آموزش اصطلاحات به کار رفته در این زمینه</w:t>
            </w:r>
          </w:p>
        </w:tc>
      </w:tr>
      <w:tr w:rsidR="001D2F01" w:rsidTr="00A25C90">
        <w:trPr>
          <w:jc w:val="center"/>
        </w:trPr>
        <w:tc>
          <w:tcPr>
            <w:tcW w:w="1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9CC2E5" w:themeFill="accent1" w:themeFillTint="99"/>
            <w:hideMark/>
          </w:tcPr>
          <w:p w:rsidR="001D2F01" w:rsidRDefault="00C86BFD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جلسه</w:t>
            </w:r>
            <w:r w:rsidR="001D2F01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شانزدهم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D2F01" w:rsidRDefault="00A25C90" w:rsidP="00A045DB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ترجمه یک متن فرهنگی و اصطلاحات به کار رفته در این زمینه</w:t>
            </w:r>
          </w:p>
        </w:tc>
      </w:tr>
    </w:tbl>
    <w:p w:rsidR="001D2F01" w:rsidRPr="00A045DB" w:rsidRDefault="001D2F01" w:rsidP="001D2F01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1D2F01" w:rsidRDefault="001D2F01" w:rsidP="001D2F01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p w:rsidR="001D2F01" w:rsidRDefault="001D2F01" w:rsidP="001D2F01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روش ارزیابی: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835"/>
      </w:tblGrid>
      <w:tr w:rsidR="00A25C90" w:rsidTr="00A25C90">
        <w:tc>
          <w:tcPr>
            <w:tcW w:w="2614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نوع </w:t>
            </w:r>
          </w:p>
        </w:tc>
        <w:tc>
          <w:tcPr>
            <w:tcW w:w="2835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نمره از 20</w:t>
            </w:r>
          </w:p>
        </w:tc>
      </w:tr>
      <w:tr w:rsidR="00A25C90" w:rsidTr="00A25C90">
        <w:tc>
          <w:tcPr>
            <w:tcW w:w="2614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حضور فعال در کلاس</w:t>
            </w:r>
          </w:p>
        </w:tc>
        <w:tc>
          <w:tcPr>
            <w:tcW w:w="2835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1</w:t>
            </w:r>
          </w:p>
        </w:tc>
      </w:tr>
      <w:tr w:rsidR="00A25C90" w:rsidTr="00A25C90">
        <w:tc>
          <w:tcPr>
            <w:tcW w:w="2614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ارزشیابی مستمر</w:t>
            </w:r>
          </w:p>
        </w:tc>
        <w:tc>
          <w:tcPr>
            <w:tcW w:w="2835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2</w:t>
            </w:r>
          </w:p>
        </w:tc>
      </w:tr>
      <w:tr w:rsidR="00A25C90" w:rsidTr="00A25C90">
        <w:tc>
          <w:tcPr>
            <w:tcW w:w="2614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ارزشیابی میان‌ترم</w:t>
            </w:r>
          </w:p>
        </w:tc>
        <w:tc>
          <w:tcPr>
            <w:tcW w:w="2835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6</w:t>
            </w:r>
          </w:p>
        </w:tc>
      </w:tr>
      <w:tr w:rsidR="00A25C90" w:rsidTr="00A25C90">
        <w:tc>
          <w:tcPr>
            <w:tcW w:w="2614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ارزشیابی پایان ترم</w:t>
            </w:r>
          </w:p>
        </w:tc>
        <w:tc>
          <w:tcPr>
            <w:tcW w:w="2835" w:type="dxa"/>
          </w:tcPr>
          <w:p w:rsidR="00A25C90" w:rsidRDefault="00A25C90" w:rsidP="001D2F0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11</w:t>
            </w:r>
          </w:p>
        </w:tc>
      </w:tr>
    </w:tbl>
    <w:p w:rsidR="001D2F01" w:rsidRDefault="001D2F01" w:rsidP="001D2F01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p w:rsidR="001D2F01" w:rsidRDefault="001D2F01" w:rsidP="001D2F01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bidi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bidi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bidi/>
        <w:rPr>
          <w:rFonts w:ascii="Times New Roman" w:hAnsi="Times New Roman" w:cs="B Nazanin"/>
          <w:szCs w:val="26"/>
          <w:lang w:bidi="fa-IR"/>
        </w:rPr>
      </w:pPr>
    </w:p>
    <w:p w:rsidR="001D2F01" w:rsidRDefault="001D2F01" w:rsidP="001D2F01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منابع:</w:t>
      </w:r>
    </w:p>
    <w:p w:rsidR="001D2F01" w:rsidRDefault="00A25C90" w:rsidP="001D2F01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منبع اصلی : جزوه آماده شده توسط استاد </w:t>
      </w:r>
    </w:p>
    <w:p w:rsidR="00A25C90" w:rsidRDefault="00A25C90" w:rsidP="00A25C9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منبع میان ترم: آشنائی با روزنامه‌ها و مجلات عربی </w:t>
      </w:r>
      <w:r w:rsidR="003E6C0D">
        <w:rPr>
          <w:rFonts w:ascii="Times New Roman" w:hAnsi="Times New Roman" w:cs="B Nazanin" w:hint="cs"/>
          <w:szCs w:val="26"/>
          <w:rtl/>
          <w:lang w:bidi="fa-IR"/>
        </w:rPr>
        <w:t>(دکتر سبزیان پور و یحیی معروف)</w:t>
      </w:r>
    </w:p>
    <w:p w:rsidR="001D2F01" w:rsidRDefault="001D2F01" w:rsidP="001D2F01">
      <w:pPr>
        <w:bidi/>
        <w:rPr>
          <w:rFonts w:ascii="Times New Roman" w:hAnsi="Times New Roman" w:cs="B Nazanin"/>
          <w:szCs w:val="26"/>
          <w:lang w:bidi="fa-IR"/>
        </w:rPr>
      </w:pPr>
    </w:p>
    <w:p w:rsidR="00F077CC" w:rsidRPr="001D2F01" w:rsidRDefault="00F077CC" w:rsidP="001D2F01"/>
    <w:sectPr w:rsidR="00F077CC" w:rsidRPr="001D2F01" w:rsidSect="0056066F">
      <w:footerReference w:type="default" r:id="rId10"/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5D" w:rsidRDefault="0024095D" w:rsidP="000A6274">
      <w:pPr>
        <w:spacing w:after="0" w:line="240" w:lineRule="auto"/>
      </w:pPr>
      <w:r>
        <w:separator/>
      </w:r>
    </w:p>
  </w:endnote>
  <w:endnote w:type="continuationSeparator" w:id="0">
    <w:p w:rsidR="0024095D" w:rsidRDefault="0024095D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1565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74DB" w:rsidRDefault="00AA74DB" w:rsidP="00AA74DB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37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A74DB" w:rsidRDefault="00AA7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5D" w:rsidRDefault="0024095D" w:rsidP="000A6274">
      <w:pPr>
        <w:spacing w:after="0" w:line="240" w:lineRule="auto"/>
      </w:pPr>
      <w:r>
        <w:separator/>
      </w:r>
    </w:p>
  </w:footnote>
  <w:footnote w:type="continuationSeparator" w:id="0">
    <w:p w:rsidR="0024095D" w:rsidRDefault="0024095D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FB9"/>
    <w:multiLevelType w:val="hybridMultilevel"/>
    <w:tmpl w:val="F2B232E8"/>
    <w:lvl w:ilvl="0" w:tplc="4944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4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6206B"/>
    <w:multiLevelType w:val="hybridMultilevel"/>
    <w:tmpl w:val="D098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492A"/>
    <w:multiLevelType w:val="hybridMultilevel"/>
    <w:tmpl w:val="2A9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D699A"/>
    <w:multiLevelType w:val="hybridMultilevel"/>
    <w:tmpl w:val="FAC607EE"/>
    <w:lvl w:ilvl="0" w:tplc="04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>
    <w:nsid w:val="2A5C5879"/>
    <w:multiLevelType w:val="hybridMultilevel"/>
    <w:tmpl w:val="E718316C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5">
    <w:nsid w:val="2F80110A"/>
    <w:multiLevelType w:val="hybridMultilevel"/>
    <w:tmpl w:val="C1E88E9C"/>
    <w:lvl w:ilvl="0" w:tplc="0E622CAA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6">
    <w:nsid w:val="352503EE"/>
    <w:multiLevelType w:val="multilevel"/>
    <w:tmpl w:val="C10EDA5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7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8">
    <w:nsid w:val="38763E67"/>
    <w:multiLevelType w:val="hybridMultilevel"/>
    <w:tmpl w:val="AFD0532A"/>
    <w:lvl w:ilvl="0" w:tplc="B7804014">
      <w:numFmt w:val="bullet"/>
      <w:lvlText w:val="-"/>
      <w:lvlJc w:val="left"/>
      <w:pPr>
        <w:ind w:left="-394" w:hanging="360"/>
      </w:pPr>
      <w:rPr>
        <w:rFonts w:ascii="Times New Roman" w:eastAsia="Calibri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3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</w:abstractNum>
  <w:abstractNum w:abstractNumId="9">
    <w:nsid w:val="4C2B5740"/>
    <w:multiLevelType w:val="hybridMultilevel"/>
    <w:tmpl w:val="CF64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C09E3"/>
    <w:multiLevelType w:val="hybridMultilevel"/>
    <w:tmpl w:val="18AC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C3DCB"/>
    <w:multiLevelType w:val="hybridMultilevel"/>
    <w:tmpl w:val="35BA7790"/>
    <w:lvl w:ilvl="0" w:tplc="CCCA14E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7653A"/>
    <w:multiLevelType w:val="hybridMultilevel"/>
    <w:tmpl w:val="7BD2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2F9F"/>
    <w:multiLevelType w:val="hybridMultilevel"/>
    <w:tmpl w:val="532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24B2A"/>
    <w:multiLevelType w:val="multilevel"/>
    <w:tmpl w:val="9B4C1B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5">
    <w:nsid w:val="762702D8"/>
    <w:multiLevelType w:val="hybridMultilevel"/>
    <w:tmpl w:val="AC48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7"/>
    <w:rsid w:val="000039AC"/>
    <w:rsid w:val="00032DBE"/>
    <w:rsid w:val="00035A27"/>
    <w:rsid w:val="00092B05"/>
    <w:rsid w:val="000A6274"/>
    <w:rsid w:val="000B2FEB"/>
    <w:rsid w:val="000E3689"/>
    <w:rsid w:val="000E45CD"/>
    <w:rsid w:val="0010269D"/>
    <w:rsid w:val="00106EC8"/>
    <w:rsid w:val="00113BF5"/>
    <w:rsid w:val="00127F2F"/>
    <w:rsid w:val="00154D79"/>
    <w:rsid w:val="00154DFC"/>
    <w:rsid w:val="00185032"/>
    <w:rsid w:val="0019675A"/>
    <w:rsid w:val="001B12EF"/>
    <w:rsid w:val="001B3D9E"/>
    <w:rsid w:val="001B5B41"/>
    <w:rsid w:val="001C09EF"/>
    <w:rsid w:val="001C63C4"/>
    <w:rsid w:val="001D0122"/>
    <w:rsid w:val="001D2F01"/>
    <w:rsid w:val="001D5EED"/>
    <w:rsid w:val="00202D22"/>
    <w:rsid w:val="00236FA4"/>
    <w:rsid w:val="0024095D"/>
    <w:rsid w:val="00243C87"/>
    <w:rsid w:val="00295A33"/>
    <w:rsid w:val="002B0A15"/>
    <w:rsid w:val="002B17A8"/>
    <w:rsid w:val="002B2207"/>
    <w:rsid w:val="002F1D79"/>
    <w:rsid w:val="003025FA"/>
    <w:rsid w:val="00312643"/>
    <w:rsid w:val="00322DA2"/>
    <w:rsid w:val="00344CBD"/>
    <w:rsid w:val="00381CE1"/>
    <w:rsid w:val="003A0A51"/>
    <w:rsid w:val="003A3FC9"/>
    <w:rsid w:val="003A59A8"/>
    <w:rsid w:val="003B2857"/>
    <w:rsid w:val="003B471B"/>
    <w:rsid w:val="003B5B82"/>
    <w:rsid w:val="003D70EE"/>
    <w:rsid w:val="003E6C0D"/>
    <w:rsid w:val="003F1E10"/>
    <w:rsid w:val="003F30EF"/>
    <w:rsid w:val="00422158"/>
    <w:rsid w:val="00424058"/>
    <w:rsid w:val="00433D1A"/>
    <w:rsid w:val="00445311"/>
    <w:rsid w:val="00461E08"/>
    <w:rsid w:val="00482079"/>
    <w:rsid w:val="004D1F18"/>
    <w:rsid w:val="004F094C"/>
    <w:rsid w:val="005047A0"/>
    <w:rsid w:val="00512581"/>
    <w:rsid w:val="00527E41"/>
    <w:rsid w:val="00531C1A"/>
    <w:rsid w:val="00541F92"/>
    <w:rsid w:val="0056066F"/>
    <w:rsid w:val="005A2725"/>
    <w:rsid w:val="005B45D6"/>
    <w:rsid w:val="005C0757"/>
    <w:rsid w:val="00611742"/>
    <w:rsid w:val="00630C40"/>
    <w:rsid w:val="00636A4D"/>
    <w:rsid w:val="0064309A"/>
    <w:rsid w:val="006440B2"/>
    <w:rsid w:val="00662B7E"/>
    <w:rsid w:val="00670280"/>
    <w:rsid w:val="00676CB2"/>
    <w:rsid w:val="00680506"/>
    <w:rsid w:val="006A10E8"/>
    <w:rsid w:val="006B269E"/>
    <w:rsid w:val="006B4443"/>
    <w:rsid w:val="006B7C0C"/>
    <w:rsid w:val="006C0445"/>
    <w:rsid w:val="006F23C9"/>
    <w:rsid w:val="006F663E"/>
    <w:rsid w:val="00724370"/>
    <w:rsid w:val="007358E2"/>
    <w:rsid w:val="00767174"/>
    <w:rsid w:val="0077000C"/>
    <w:rsid w:val="00770EAB"/>
    <w:rsid w:val="00783380"/>
    <w:rsid w:val="00783B25"/>
    <w:rsid w:val="00783BBC"/>
    <w:rsid w:val="007E73AB"/>
    <w:rsid w:val="007F401F"/>
    <w:rsid w:val="007F531A"/>
    <w:rsid w:val="008043ED"/>
    <w:rsid w:val="008123DE"/>
    <w:rsid w:val="008322F4"/>
    <w:rsid w:val="00836F90"/>
    <w:rsid w:val="008E644E"/>
    <w:rsid w:val="008E7793"/>
    <w:rsid w:val="0091755B"/>
    <w:rsid w:val="0093165C"/>
    <w:rsid w:val="00933C51"/>
    <w:rsid w:val="0093480D"/>
    <w:rsid w:val="00972336"/>
    <w:rsid w:val="009907F9"/>
    <w:rsid w:val="009977FC"/>
    <w:rsid w:val="009D6D09"/>
    <w:rsid w:val="009E438F"/>
    <w:rsid w:val="009F5068"/>
    <w:rsid w:val="00A045DB"/>
    <w:rsid w:val="00A24306"/>
    <w:rsid w:val="00A25C90"/>
    <w:rsid w:val="00A25FD3"/>
    <w:rsid w:val="00A32C91"/>
    <w:rsid w:val="00A33BB1"/>
    <w:rsid w:val="00A3436A"/>
    <w:rsid w:val="00A80C96"/>
    <w:rsid w:val="00A91A3E"/>
    <w:rsid w:val="00A938F2"/>
    <w:rsid w:val="00AA74DB"/>
    <w:rsid w:val="00AA7A51"/>
    <w:rsid w:val="00AB5697"/>
    <w:rsid w:val="00AC4874"/>
    <w:rsid w:val="00AE482A"/>
    <w:rsid w:val="00B04E1E"/>
    <w:rsid w:val="00B14418"/>
    <w:rsid w:val="00B17EB4"/>
    <w:rsid w:val="00B21A37"/>
    <w:rsid w:val="00B3558A"/>
    <w:rsid w:val="00B94BBA"/>
    <w:rsid w:val="00BB26D2"/>
    <w:rsid w:val="00BB4217"/>
    <w:rsid w:val="00BF03EC"/>
    <w:rsid w:val="00BF3F7F"/>
    <w:rsid w:val="00C0149C"/>
    <w:rsid w:val="00C61E34"/>
    <w:rsid w:val="00C86B36"/>
    <w:rsid w:val="00C86BFD"/>
    <w:rsid w:val="00C86F46"/>
    <w:rsid w:val="00C93217"/>
    <w:rsid w:val="00CB11D5"/>
    <w:rsid w:val="00CB44B1"/>
    <w:rsid w:val="00CC4361"/>
    <w:rsid w:val="00CC6FF5"/>
    <w:rsid w:val="00D32A35"/>
    <w:rsid w:val="00D330DD"/>
    <w:rsid w:val="00D52629"/>
    <w:rsid w:val="00D92A21"/>
    <w:rsid w:val="00DC21FE"/>
    <w:rsid w:val="00DE0F43"/>
    <w:rsid w:val="00E068B1"/>
    <w:rsid w:val="00E12260"/>
    <w:rsid w:val="00E1715A"/>
    <w:rsid w:val="00E302CA"/>
    <w:rsid w:val="00E30903"/>
    <w:rsid w:val="00E34A9E"/>
    <w:rsid w:val="00E664F5"/>
    <w:rsid w:val="00E70090"/>
    <w:rsid w:val="00E71A1C"/>
    <w:rsid w:val="00E84896"/>
    <w:rsid w:val="00EA46AA"/>
    <w:rsid w:val="00EB1A31"/>
    <w:rsid w:val="00ED7B61"/>
    <w:rsid w:val="00EE0B38"/>
    <w:rsid w:val="00EE2934"/>
    <w:rsid w:val="00EF08D5"/>
    <w:rsid w:val="00F077CC"/>
    <w:rsid w:val="00F1527B"/>
    <w:rsid w:val="00F46751"/>
    <w:rsid w:val="00F46DBF"/>
    <w:rsid w:val="00F82B0C"/>
    <w:rsid w:val="00F849DB"/>
    <w:rsid w:val="00FA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309BE-17C1-49E4-B625-A3617ABA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44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97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9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5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7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6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8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2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2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2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0EDE-AB0C-4E3E-A279-85047016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2586</CharactersWithSpaces>
  <SharedDoc>false</SharedDoc>
  <HLinks>
    <vt:vector size="18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mailto:pms@cape.iust.ac.ir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mailto:kasiri@iust.ac.ir</vt:lpwstr>
      </vt:variant>
      <vt:variant>
        <vt:lpwstr/>
      </vt:variant>
      <vt:variant>
        <vt:i4>5636134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Heidari</dc:creator>
  <cp:lastModifiedBy>k</cp:lastModifiedBy>
  <cp:revision>8</cp:revision>
  <cp:lastPrinted>2019-01-05T07:58:00Z</cp:lastPrinted>
  <dcterms:created xsi:type="dcterms:W3CDTF">2018-11-19T17:38:00Z</dcterms:created>
  <dcterms:modified xsi:type="dcterms:W3CDTF">2019-01-05T08:02:00Z</dcterms:modified>
</cp:coreProperties>
</file>